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1FA" w:rsidRDefault="00F47B96">
      <w:r w:rsidRPr="003514C8">
        <w:rPr>
          <w:highlight w:val="yellow"/>
        </w:rPr>
        <w:t>Week 2</w:t>
      </w:r>
    </w:p>
    <w:p w:rsidR="003514C8" w:rsidRDefault="00F47B96" w:rsidP="00071D6F">
      <w:pPr>
        <w:pStyle w:val="ListParagraph"/>
        <w:numPr>
          <w:ilvl w:val="0"/>
          <w:numId w:val="2"/>
        </w:numPr>
      </w:pPr>
      <w:r w:rsidRPr="003514C8">
        <w:rPr>
          <w:b/>
        </w:rPr>
        <w:t>Net Sales</w:t>
      </w:r>
      <w:r w:rsidR="003514C8">
        <w:t xml:space="preserve"> </w:t>
      </w:r>
    </w:p>
    <w:p w:rsidR="00F47B96" w:rsidRDefault="00F47B96" w:rsidP="003514C8">
      <w:pPr>
        <w:pStyle w:val="ListParagraph"/>
      </w:pPr>
      <w:r>
        <w:t xml:space="preserve"> 35,410</w:t>
      </w:r>
    </w:p>
    <w:p w:rsidR="003514C8" w:rsidRDefault="003514C8" w:rsidP="003514C8">
      <w:pPr>
        <w:pStyle w:val="ListParagraph"/>
        <w:numPr>
          <w:ilvl w:val="0"/>
          <w:numId w:val="2"/>
        </w:numPr>
      </w:pPr>
      <w:r>
        <w:rPr>
          <w:b/>
        </w:rPr>
        <w:t>Cost of goods sold</w:t>
      </w:r>
    </w:p>
    <w:p w:rsidR="00F47B96" w:rsidRDefault="00F47B96" w:rsidP="003514C8">
      <w:pPr>
        <w:pStyle w:val="ListParagraph"/>
      </w:pPr>
      <w:r>
        <w:t>13,256</w:t>
      </w:r>
    </w:p>
    <w:p w:rsidR="003514C8" w:rsidRDefault="00F47B96" w:rsidP="001B448F">
      <w:pPr>
        <w:pStyle w:val="ListParagraph"/>
        <w:numPr>
          <w:ilvl w:val="0"/>
          <w:numId w:val="2"/>
        </w:numPr>
      </w:pPr>
      <w:r w:rsidRPr="003514C8">
        <w:rPr>
          <w:b/>
        </w:rPr>
        <w:t>Gross profi</w:t>
      </w:r>
      <w:r w:rsidR="003514C8">
        <w:t>t</w:t>
      </w:r>
    </w:p>
    <w:p w:rsidR="00F47B96" w:rsidRDefault="00F47B96" w:rsidP="003514C8">
      <w:pPr>
        <w:pStyle w:val="ListParagraph"/>
      </w:pPr>
      <w:r>
        <w:t xml:space="preserve"> 22,154</w:t>
      </w:r>
    </w:p>
    <w:p w:rsidR="003514C8" w:rsidRDefault="00F47B96" w:rsidP="00071D6F">
      <w:pPr>
        <w:pStyle w:val="ListParagraph"/>
        <w:numPr>
          <w:ilvl w:val="0"/>
          <w:numId w:val="1"/>
        </w:numPr>
      </w:pPr>
      <w:r w:rsidRPr="003514C8">
        <w:rPr>
          <w:b/>
        </w:rPr>
        <w:t>Corporate tax rate</w:t>
      </w:r>
      <w:r w:rsidR="003514C8">
        <w:t xml:space="preserve"> </w:t>
      </w:r>
    </w:p>
    <w:p w:rsidR="00F47B96" w:rsidRDefault="007736BF" w:rsidP="003514C8">
      <w:pPr>
        <w:pStyle w:val="ListParagraph"/>
      </w:pPr>
      <w:r>
        <w:t>35%</w:t>
      </w:r>
    </w:p>
    <w:p w:rsidR="007736BF" w:rsidRPr="003514C8" w:rsidRDefault="00071D6F" w:rsidP="00071D6F">
      <w:pPr>
        <w:pStyle w:val="ListParagraph"/>
        <w:numPr>
          <w:ilvl w:val="0"/>
          <w:numId w:val="1"/>
        </w:numPr>
        <w:rPr>
          <w:b/>
        </w:rPr>
      </w:pPr>
      <w:r w:rsidRPr="003514C8">
        <w:rPr>
          <w:b/>
        </w:rPr>
        <w:t>Accumulate</w:t>
      </w:r>
      <w:r w:rsidR="003514C8">
        <w:rPr>
          <w:b/>
        </w:rPr>
        <w:t>d Other Comprehensive Net Income/ Loss</w:t>
      </w:r>
    </w:p>
    <w:p w:rsidR="00071D6F" w:rsidRDefault="003514C8" w:rsidP="00071D6F">
      <w:pPr>
        <w:pStyle w:val="ListParagraph"/>
      </w:pPr>
      <w:r>
        <w:t>-10,305</w:t>
      </w:r>
    </w:p>
    <w:p w:rsidR="00071D6F" w:rsidRDefault="00071D6F" w:rsidP="00071D6F">
      <w:pPr>
        <w:pStyle w:val="ListParagraph"/>
      </w:pPr>
      <w:r>
        <w:t>This item, which is a net loss, is decreasing. The company recorded a net loss of 11,205 million dollars in 2016 as compare to 10,305 million dollars in 2017. The net loss decreased by 900 million dollars.</w:t>
      </w:r>
    </w:p>
    <w:p w:rsidR="00071D6F" w:rsidRPr="003514C8" w:rsidRDefault="001B448F" w:rsidP="001B448F">
      <w:pPr>
        <w:pStyle w:val="ListParagraph"/>
        <w:numPr>
          <w:ilvl w:val="0"/>
          <w:numId w:val="1"/>
        </w:numPr>
        <w:rPr>
          <w:b/>
        </w:rPr>
      </w:pPr>
      <w:r w:rsidRPr="003514C8">
        <w:rPr>
          <w:b/>
        </w:rPr>
        <w:t>Items that appear under Other Comprehensive Income</w:t>
      </w:r>
    </w:p>
    <w:p w:rsidR="001B448F" w:rsidRDefault="001B448F" w:rsidP="001B448F">
      <w:pPr>
        <w:pStyle w:val="ListParagraph"/>
      </w:pPr>
      <w:r>
        <w:t>Net foreign currency translation adjustment</w:t>
      </w:r>
    </w:p>
    <w:p w:rsidR="001B448F" w:rsidRDefault="001B448F" w:rsidP="001B448F">
      <w:pPr>
        <w:pStyle w:val="ListParagraph"/>
      </w:pPr>
      <w:r>
        <w:t>Net gain (loss) on derivatives</w:t>
      </w:r>
    </w:p>
    <w:p w:rsidR="001B448F" w:rsidRDefault="001B448F" w:rsidP="001B448F">
      <w:pPr>
        <w:pStyle w:val="ListParagraph"/>
      </w:pPr>
      <w:r>
        <w:t>Net unrealized gain (loss) on available-for-sale securities</w:t>
      </w:r>
    </w:p>
    <w:p w:rsidR="001B448F" w:rsidRDefault="001B448F" w:rsidP="001B448F">
      <w:pPr>
        <w:pStyle w:val="ListParagraph"/>
      </w:pPr>
      <w:r>
        <w:t>Net change in pension and other benefit liabilities</w:t>
      </w:r>
    </w:p>
    <w:p w:rsidR="001B448F" w:rsidRPr="003514C8" w:rsidRDefault="001B448F" w:rsidP="001B448F">
      <w:pPr>
        <w:pStyle w:val="ListParagraph"/>
        <w:numPr>
          <w:ilvl w:val="0"/>
          <w:numId w:val="1"/>
        </w:numPr>
        <w:rPr>
          <w:b/>
        </w:rPr>
      </w:pPr>
      <w:r w:rsidRPr="003514C8">
        <w:rPr>
          <w:b/>
        </w:rPr>
        <w:t>Account and amount at the bottom line of the Consolidated Statement of Comprehensive Income</w:t>
      </w:r>
    </w:p>
    <w:p w:rsidR="001B448F" w:rsidRDefault="001B448F" w:rsidP="001B448F">
      <w:pPr>
        <w:pStyle w:val="ListParagraph"/>
      </w:pPr>
      <w:r>
        <w:t>Total Comprehensive Income (Loss) Attributable To</w:t>
      </w:r>
      <w:r w:rsidR="003514C8">
        <w:t xml:space="preserve"> </w:t>
      </w:r>
      <w:r>
        <w:t>Shareowners of th</w:t>
      </w:r>
      <w:r w:rsidR="003514C8">
        <w:t xml:space="preserve">e Coca-Cola Company       = </w:t>
      </w:r>
      <w:r>
        <w:t>2148</w:t>
      </w:r>
    </w:p>
    <w:p w:rsidR="001B448F" w:rsidRDefault="001B448F" w:rsidP="001B448F">
      <w:pPr>
        <w:pStyle w:val="ListParagraph"/>
      </w:pPr>
    </w:p>
    <w:p w:rsidR="001B448F" w:rsidRDefault="001B448F" w:rsidP="001B448F">
      <w:pPr>
        <w:pStyle w:val="ListParagraph"/>
      </w:pPr>
      <w:r w:rsidRPr="003514C8">
        <w:rPr>
          <w:highlight w:val="yellow"/>
        </w:rPr>
        <w:t>Week 3</w:t>
      </w:r>
    </w:p>
    <w:p w:rsidR="001B448F" w:rsidRDefault="001B448F" w:rsidP="001B448F">
      <w:pPr>
        <w:pStyle w:val="ListParagraph"/>
      </w:pPr>
      <w:r>
        <w:t xml:space="preserve"> </w:t>
      </w:r>
    </w:p>
    <w:p w:rsidR="001B448F" w:rsidRPr="003514C8" w:rsidRDefault="001B448F" w:rsidP="001B448F">
      <w:pPr>
        <w:pStyle w:val="ListParagraph"/>
        <w:numPr>
          <w:ilvl w:val="0"/>
          <w:numId w:val="1"/>
        </w:numPr>
        <w:rPr>
          <w:b/>
        </w:rPr>
      </w:pPr>
      <w:r w:rsidRPr="003514C8">
        <w:rPr>
          <w:b/>
        </w:rPr>
        <w:t>Total Current Assets</w:t>
      </w:r>
    </w:p>
    <w:p w:rsidR="001B448F" w:rsidRDefault="00A443F7" w:rsidP="001B448F">
      <w:pPr>
        <w:pStyle w:val="ListParagraph"/>
      </w:pPr>
      <w:r>
        <w:t>36,545</w:t>
      </w:r>
    </w:p>
    <w:p w:rsidR="00A443F7" w:rsidRPr="003514C8" w:rsidRDefault="001B448F" w:rsidP="00A443F7">
      <w:pPr>
        <w:pStyle w:val="ListParagraph"/>
        <w:numPr>
          <w:ilvl w:val="0"/>
          <w:numId w:val="1"/>
        </w:numPr>
        <w:rPr>
          <w:b/>
        </w:rPr>
      </w:pPr>
      <w:r w:rsidRPr="003514C8">
        <w:rPr>
          <w:b/>
        </w:rPr>
        <w:t>Total Current Liab</w:t>
      </w:r>
      <w:r w:rsidR="00A443F7" w:rsidRPr="003514C8">
        <w:rPr>
          <w:b/>
        </w:rPr>
        <w:t>i</w:t>
      </w:r>
      <w:r w:rsidRPr="003514C8">
        <w:rPr>
          <w:b/>
        </w:rPr>
        <w:t>lities</w:t>
      </w:r>
    </w:p>
    <w:p w:rsidR="00A443F7" w:rsidRDefault="00A443F7" w:rsidP="00A443F7">
      <w:pPr>
        <w:pStyle w:val="ListParagraph"/>
      </w:pPr>
      <w:r>
        <w:t>27,194</w:t>
      </w:r>
    </w:p>
    <w:p w:rsidR="00A443F7" w:rsidRPr="003514C8" w:rsidRDefault="00A443F7" w:rsidP="00A443F7">
      <w:pPr>
        <w:pStyle w:val="ListParagraph"/>
        <w:numPr>
          <w:ilvl w:val="0"/>
          <w:numId w:val="1"/>
        </w:numPr>
        <w:rPr>
          <w:b/>
        </w:rPr>
      </w:pPr>
      <w:r w:rsidRPr="003514C8">
        <w:rPr>
          <w:b/>
        </w:rPr>
        <w:t>Total assets and total</w:t>
      </w:r>
      <w:r w:rsidR="003514C8">
        <w:rPr>
          <w:b/>
        </w:rPr>
        <w:t xml:space="preserve"> stockholder's equity (deficit)?</w:t>
      </w:r>
    </w:p>
    <w:p w:rsidR="009432A1" w:rsidRDefault="009432A1" w:rsidP="00A443F7">
      <w:pPr>
        <w:pStyle w:val="ListParagraph"/>
      </w:pPr>
      <w:r>
        <w:t xml:space="preserve">Total Assets = </w:t>
      </w:r>
      <w:r w:rsidR="00A443F7">
        <w:t>87,896</w:t>
      </w:r>
    </w:p>
    <w:p w:rsidR="009432A1" w:rsidRDefault="009432A1" w:rsidP="009432A1">
      <w:pPr>
        <w:pStyle w:val="ListParagraph"/>
      </w:pPr>
      <w:r>
        <w:t xml:space="preserve">Stockholders equity= </w:t>
      </w:r>
      <w:r w:rsidR="00A443F7">
        <w:t>18,977</w:t>
      </w:r>
    </w:p>
    <w:p w:rsidR="009432A1" w:rsidRDefault="009432A1" w:rsidP="009432A1">
      <w:pPr>
        <w:pStyle w:val="ListParagraph"/>
      </w:pPr>
    </w:p>
    <w:p w:rsidR="00A443F7" w:rsidRPr="003514C8" w:rsidRDefault="009432A1" w:rsidP="009432A1">
      <w:pPr>
        <w:pStyle w:val="ListParagraph"/>
        <w:numPr>
          <w:ilvl w:val="0"/>
          <w:numId w:val="1"/>
        </w:numPr>
        <w:rPr>
          <w:b/>
        </w:rPr>
      </w:pPr>
      <w:r w:rsidRPr="003514C8">
        <w:rPr>
          <w:b/>
        </w:rPr>
        <w:t>Working Capital</w:t>
      </w:r>
    </w:p>
    <w:p w:rsidR="009432A1" w:rsidRDefault="009432A1" w:rsidP="009432A1">
      <w:pPr>
        <w:pStyle w:val="ListParagraph"/>
      </w:pPr>
      <w:r>
        <w:t>36545-27194= 9351</w:t>
      </w:r>
    </w:p>
    <w:p w:rsidR="009432A1" w:rsidRDefault="009432A1" w:rsidP="009432A1">
      <w:pPr>
        <w:pStyle w:val="ListParagraph"/>
      </w:pPr>
      <w:r>
        <w:t>The working capital increased in 2017 as compared to 2016 which was 7,478 million dollars. This is because both the current assets and the current liabilities increased but the current assets increased with a higher margin than the current liabilities.</w:t>
      </w:r>
    </w:p>
    <w:p w:rsidR="009432A1" w:rsidRPr="003514C8" w:rsidRDefault="0013563A" w:rsidP="0013563A">
      <w:pPr>
        <w:pStyle w:val="ListParagraph"/>
        <w:numPr>
          <w:ilvl w:val="0"/>
          <w:numId w:val="1"/>
        </w:numPr>
        <w:rPr>
          <w:b/>
        </w:rPr>
      </w:pPr>
      <w:r w:rsidRPr="003514C8">
        <w:rPr>
          <w:b/>
        </w:rPr>
        <w:t>If the company has treasury stock, is it increasing or decreasing in value?</w:t>
      </w:r>
    </w:p>
    <w:p w:rsidR="0013563A" w:rsidRDefault="0013563A" w:rsidP="0013563A">
      <w:pPr>
        <w:pStyle w:val="ListParagraph"/>
      </w:pPr>
      <w:r>
        <w:lastRenderedPageBreak/>
        <w:t>The company is decreasing in value.</w:t>
      </w:r>
    </w:p>
    <w:p w:rsidR="0013563A" w:rsidRPr="003514C8" w:rsidRDefault="0013563A" w:rsidP="0013563A">
      <w:pPr>
        <w:pStyle w:val="ListParagraph"/>
        <w:numPr>
          <w:ilvl w:val="0"/>
          <w:numId w:val="1"/>
        </w:numPr>
        <w:rPr>
          <w:b/>
        </w:rPr>
      </w:pPr>
      <w:r w:rsidRPr="003514C8">
        <w:rPr>
          <w:b/>
        </w:rPr>
        <w:t>value for Other Comprehensive Net Income (or net loss), accumulated deficit, and /or Retained Earnings</w:t>
      </w:r>
    </w:p>
    <w:p w:rsidR="0013563A" w:rsidRDefault="0013563A" w:rsidP="0013563A">
      <w:pPr>
        <w:pStyle w:val="ListParagraph"/>
      </w:pPr>
      <w:r>
        <w:t>Other Comprehensive Net Loss = 10,305</w:t>
      </w:r>
    </w:p>
    <w:p w:rsidR="009432A1" w:rsidRDefault="0013563A" w:rsidP="009432A1">
      <w:pPr>
        <w:pStyle w:val="ListParagraph"/>
      </w:pPr>
      <w:r>
        <w:t>Retained earnings= 60,430</w:t>
      </w:r>
    </w:p>
    <w:p w:rsidR="0013563A" w:rsidRDefault="0013563A" w:rsidP="009432A1">
      <w:pPr>
        <w:pStyle w:val="ListParagraph"/>
      </w:pPr>
      <w:r>
        <w:t>Both the Retained Earnings and the Other Comprehensive Income have decreased in 2017 as compared to 2016. Other comprehensive Net Loss changed to 10,305 from 11,205 while the retained earnings decreased to 60,430 from 65,502.</w:t>
      </w:r>
    </w:p>
    <w:p w:rsidR="0013563A" w:rsidRDefault="0013563A" w:rsidP="009432A1">
      <w:pPr>
        <w:pStyle w:val="ListParagraph"/>
      </w:pPr>
    </w:p>
    <w:p w:rsidR="0013563A" w:rsidRDefault="0013563A" w:rsidP="009432A1">
      <w:pPr>
        <w:pStyle w:val="ListParagraph"/>
      </w:pPr>
    </w:p>
    <w:p w:rsidR="0013563A" w:rsidRDefault="0013563A" w:rsidP="009432A1">
      <w:pPr>
        <w:pStyle w:val="ListParagraph"/>
      </w:pPr>
    </w:p>
    <w:p w:rsidR="0013563A" w:rsidRDefault="0013563A" w:rsidP="009432A1">
      <w:pPr>
        <w:pStyle w:val="ListParagraph"/>
      </w:pPr>
    </w:p>
    <w:p w:rsidR="0013563A" w:rsidRPr="003514C8" w:rsidRDefault="0013563A" w:rsidP="009432A1">
      <w:pPr>
        <w:pStyle w:val="ListParagraph"/>
      </w:pPr>
      <w:r w:rsidRPr="003514C8">
        <w:rPr>
          <w:highlight w:val="yellow"/>
        </w:rPr>
        <w:t>Week 4</w:t>
      </w:r>
    </w:p>
    <w:p w:rsidR="0013563A" w:rsidRPr="003514C8" w:rsidRDefault="0013563A" w:rsidP="003B2174">
      <w:pPr>
        <w:pStyle w:val="ListParagraph"/>
        <w:numPr>
          <w:ilvl w:val="0"/>
          <w:numId w:val="1"/>
        </w:numPr>
        <w:rPr>
          <w:b/>
        </w:rPr>
      </w:pPr>
      <w:r w:rsidRPr="003514C8">
        <w:rPr>
          <w:b/>
        </w:rPr>
        <w:t>Gross profit margin</w:t>
      </w:r>
    </w:p>
    <w:p w:rsidR="00F727B5" w:rsidRPr="003514C8" w:rsidRDefault="00F727B5" w:rsidP="009432A1">
      <w:pPr>
        <w:pStyle w:val="ListParagraph"/>
      </w:pPr>
      <w:r w:rsidRPr="003514C8">
        <w:t>Revenue-Cost of goods sold/Revenue</w:t>
      </w:r>
    </w:p>
    <w:p w:rsidR="00F727B5" w:rsidRPr="00A53928" w:rsidRDefault="00F727B5" w:rsidP="009432A1">
      <w:pPr>
        <w:pStyle w:val="ListParagraph"/>
        <w:rPr>
          <w:u w:val="single"/>
        </w:rPr>
      </w:pPr>
      <w:r w:rsidRPr="00A53928">
        <w:rPr>
          <w:u w:val="single"/>
        </w:rPr>
        <w:t>2017</w:t>
      </w:r>
    </w:p>
    <w:p w:rsidR="00F727B5" w:rsidRPr="003514C8" w:rsidRDefault="00F727B5" w:rsidP="009432A1">
      <w:pPr>
        <w:pStyle w:val="ListParagraph"/>
      </w:pPr>
      <w:r w:rsidRPr="003514C8">
        <w:t>(35410- 13,256)/35410= 0.626*100= 62.6%</w:t>
      </w:r>
    </w:p>
    <w:p w:rsidR="00F727B5" w:rsidRPr="00A53928" w:rsidRDefault="00F727B5" w:rsidP="009432A1">
      <w:pPr>
        <w:pStyle w:val="ListParagraph"/>
        <w:rPr>
          <w:u w:val="single"/>
        </w:rPr>
      </w:pPr>
      <w:r w:rsidRPr="00A53928">
        <w:rPr>
          <w:u w:val="single"/>
        </w:rPr>
        <w:t>2016</w:t>
      </w:r>
    </w:p>
    <w:p w:rsidR="00F727B5" w:rsidRPr="003514C8" w:rsidRDefault="00F727B5" w:rsidP="009432A1">
      <w:pPr>
        <w:pStyle w:val="ListParagraph"/>
      </w:pPr>
      <w:r w:rsidRPr="003514C8">
        <w:t>(41863-16465)/41863=</w:t>
      </w:r>
      <w:r w:rsidR="003B2174" w:rsidRPr="003514C8">
        <w:t>0.607*100= 60.7%</w:t>
      </w:r>
    </w:p>
    <w:p w:rsidR="003B2174" w:rsidRPr="003514C8" w:rsidRDefault="003B2174" w:rsidP="009432A1">
      <w:pPr>
        <w:pStyle w:val="ListParagraph"/>
      </w:pPr>
    </w:p>
    <w:p w:rsidR="003B2174" w:rsidRPr="003514C8" w:rsidRDefault="003B2174" w:rsidP="003B2174">
      <w:pPr>
        <w:pStyle w:val="ListParagraph"/>
        <w:numPr>
          <w:ilvl w:val="0"/>
          <w:numId w:val="1"/>
        </w:numPr>
        <w:rPr>
          <w:b/>
        </w:rPr>
      </w:pPr>
      <w:r w:rsidRPr="003514C8">
        <w:rPr>
          <w:b/>
        </w:rPr>
        <w:t>Net Profit margin</w:t>
      </w:r>
    </w:p>
    <w:p w:rsidR="003B2174" w:rsidRDefault="003B2174" w:rsidP="009432A1">
      <w:pPr>
        <w:pStyle w:val="ListParagraph"/>
      </w:pPr>
      <w:r w:rsidRPr="003514C8">
        <w:t>Net profit/ Revenues</w:t>
      </w:r>
    </w:p>
    <w:p w:rsidR="00A53928" w:rsidRPr="00A53928" w:rsidRDefault="00A53928" w:rsidP="009432A1">
      <w:pPr>
        <w:pStyle w:val="ListParagraph"/>
        <w:rPr>
          <w:u w:val="single"/>
        </w:rPr>
      </w:pPr>
      <w:r w:rsidRPr="00A53928">
        <w:rPr>
          <w:u w:val="single"/>
        </w:rPr>
        <w:t>2017</w:t>
      </w:r>
    </w:p>
    <w:p w:rsidR="003B2174" w:rsidRDefault="003B2174" w:rsidP="009432A1">
      <w:pPr>
        <w:pStyle w:val="ListParagraph"/>
      </w:pPr>
      <w:r w:rsidRPr="003514C8">
        <w:t>1283/35410= 3.6%</w:t>
      </w:r>
    </w:p>
    <w:p w:rsidR="00A53928" w:rsidRPr="00A53928" w:rsidRDefault="00A53928" w:rsidP="009432A1">
      <w:pPr>
        <w:pStyle w:val="ListParagraph"/>
        <w:rPr>
          <w:u w:val="single"/>
        </w:rPr>
      </w:pPr>
      <w:r w:rsidRPr="00A53928">
        <w:rPr>
          <w:u w:val="single"/>
        </w:rPr>
        <w:t>2016</w:t>
      </w:r>
    </w:p>
    <w:p w:rsidR="003B2174" w:rsidRDefault="003B2174" w:rsidP="009432A1">
      <w:pPr>
        <w:pStyle w:val="ListParagraph"/>
      </w:pPr>
      <w:r w:rsidRPr="003514C8">
        <w:t xml:space="preserve">6550/41863= </w:t>
      </w:r>
      <w:r w:rsidR="00213AD0" w:rsidRPr="003514C8">
        <w:t>15.6%</w:t>
      </w:r>
    </w:p>
    <w:p w:rsidR="00A53928" w:rsidRPr="00A53928" w:rsidRDefault="00A53928" w:rsidP="00A53928">
      <w:pPr>
        <w:pStyle w:val="ListParagraph"/>
        <w:numPr>
          <w:ilvl w:val="0"/>
          <w:numId w:val="1"/>
        </w:numPr>
        <w:rPr>
          <w:b/>
        </w:rPr>
      </w:pPr>
      <w:r w:rsidRPr="00A53928">
        <w:rPr>
          <w:b/>
        </w:rPr>
        <w:t>Comment on changes: Are sales increasingly profitable? How is gross profit and net income changing, as a dollar value?</w:t>
      </w:r>
    </w:p>
    <w:p w:rsidR="00A53928" w:rsidRDefault="00A53928" w:rsidP="009432A1">
      <w:pPr>
        <w:pStyle w:val="ListParagraph"/>
      </w:pPr>
      <w:r>
        <w:t>The sales are continuously profitable. They increase from 60.7% in 2016 to 62.6% in 2017. The net income, however, decreased in 2017 to 3.6% as compared to 15.6% in 2016.</w:t>
      </w:r>
    </w:p>
    <w:p w:rsidR="0013563A" w:rsidRPr="00A443F7" w:rsidRDefault="0013563A" w:rsidP="009432A1">
      <w:pPr>
        <w:pStyle w:val="ListParagraph"/>
      </w:pPr>
    </w:p>
    <w:p w:rsidR="00A443F7" w:rsidRDefault="00A443F7" w:rsidP="00A443F7">
      <w:pPr>
        <w:pStyle w:val="ListParagraph"/>
      </w:pPr>
    </w:p>
    <w:p w:rsidR="001B448F" w:rsidRDefault="001B448F" w:rsidP="001B448F">
      <w:pPr>
        <w:pStyle w:val="ListParagraph"/>
      </w:pPr>
    </w:p>
    <w:p w:rsidR="00DB4E85" w:rsidRDefault="00DB4E85" w:rsidP="001B448F">
      <w:pPr>
        <w:pStyle w:val="ListParagraph"/>
      </w:pPr>
    </w:p>
    <w:p w:rsidR="001B448F" w:rsidRDefault="00213AD0" w:rsidP="001B448F">
      <w:pPr>
        <w:pStyle w:val="ListParagraph"/>
      </w:pPr>
      <w:r w:rsidRPr="003514C8">
        <w:rPr>
          <w:highlight w:val="yellow"/>
        </w:rPr>
        <w:t>Week 5</w:t>
      </w:r>
    </w:p>
    <w:p w:rsidR="00DB4E85" w:rsidRDefault="00DB4E85" w:rsidP="001B448F">
      <w:pPr>
        <w:pStyle w:val="ListParagraph"/>
      </w:pPr>
      <w:r w:rsidRPr="00DB4E85">
        <w:rPr>
          <w:highlight w:val="lightGray"/>
        </w:rPr>
        <w:t>Category: Operating Activities</w:t>
      </w:r>
    </w:p>
    <w:p w:rsidR="00213AD0" w:rsidRPr="003514C8" w:rsidRDefault="00213AD0" w:rsidP="00213AD0">
      <w:pPr>
        <w:pStyle w:val="ListParagraph"/>
        <w:numPr>
          <w:ilvl w:val="0"/>
          <w:numId w:val="1"/>
        </w:numPr>
        <w:rPr>
          <w:b/>
        </w:rPr>
      </w:pPr>
      <w:r w:rsidRPr="003514C8">
        <w:rPr>
          <w:b/>
        </w:rPr>
        <w:t>Net income versus total for operating activities</w:t>
      </w:r>
    </w:p>
    <w:p w:rsidR="00213AD0" w:rsidRDefault="00213AD0" w:rsidP="001B448F">
      <w:pPr>
        <w:pStyle w:val="ListParagraph"/>
      </w:pPr>
      <w:r>
        <w:t xml:space="preserve"> 2017</w:t>
      </w:r>
    </w:p>
    <w:p w:rsidR="00213AD0" w:rsidRDefault="00213AD0" w:rsidP="001B448F">
      <w:pPr>
        <w:pStyle w:val="ListParagraph"/>
      </w:pPr>
      <w:r>
        <w:t>Net Income= 1283</w:t>
      </w:r>
    </w:p>
    <w:p w:rsidR="00213AD0" w:rsidRDefault="00213AD0" w:rsidP="001B448F">
      <w:pPr>
        <w:pStyle w:val="ListParagraph"/>
      </w:pPr>
      <w:r>
        <w:t>Total operating activities= 6,995</w:t>
      </w:r>
    </w:p>
    <w:p w:rsidR="00213AD0" w:rsidRDefault="00213AD0" w:rsidP="001B448F">
      <w:pPr>
        <w:pStyle w:val="ListParagraph"/>
      </w:pPr>
      <w:r>
        <w:t>2016</w:t>
      </w:r>
    </w:p>
    <w:p w:rsidR="00213AD0" w:rsidRDefault="00213AD0" w:rsidP="001B448F">
      <w:pPr>
        <w:pStyle w:val="ListParagraph"/>
      </w:pPr>
      <w:r>
        <w:lastRenderedPageBreak/>
        <w:t>Net Income= 6,550</w:t>
      </w:r>
    </w:p>
    <w:p w:rsidR="00213AD0" w:rsidRDefault="00213AD0" w:rsidP="001B448F">
      <w:pPr>
        <w:pStyle w:val="ListParagraph"/>
      </w:pPr>
      <w:r>
        <w:t>Total Operating activities= 8,796</w:t>
      </w:r>
    </w:p>
    <w:p w:rsidR="00213AD0" w:rsidRDefault="00213AD0" w:rsidP="00213AD0">
      <w:pPr>
        <w:pStyle w:val="ListParagraph"/>
        <w:numPr>
          <w:ilvl w:val="0"/>
          <w:numId w:val="1"/>
        </w:numPr>
      </w:pPr>
      <w:r w:rsidRPr="003514C8">
        <w:rPr>
          <w:b/>
        </w:rPr>
        <w:t>Items of significance between net income and total for operating activities</w:t>
      </w:r>
      <w:r w:rsidRPr="00213AD0">
        <w:t>?</w:t>
      </w:r>
    </w:p>
    <w:p w:rsidR="00213AD0" w:rsidRDefault="00DB4E85" w:rsidP="00A53928">
      <w:r>
        <w:t xml:space="preserve">             </w:t>
      </w:r>
      <w:r w:rsidR="00213AD0" w:rsidRPr="00213AD0">
        <w:t>Depreciation and amortization</w:t>
      </w:r>
    </w:p>
    <w:p w:rsidR="00213AD0" w:rsidRDefault="00213AD0" w:rsidP="00213AD0">
      <w:pPr>
        <w:ind w:firstLine="720"/>
      </w:pPr>
      <w:r w:rsidRPr="00213AD0">
        <w:t>Deferred income taxes</w:t>
      </w:r>
    </w:p>
    <w:p w:rsidR="00213AD0" w:rsidRDefault="00213AD0" w:rsidP="00213AD0">
      <w:pPr>
        <w:ind w:firstLine="720"/>
      </w:pPr>
      <w:r w:rsidRPr="00213AD0">
        <w:t>Equity (income) loss — net of dividends</w:t>
      </w:r>
    </w:p>
    <w:p w:rsidR="00213AD0" w:rsidRDefault="00213AD0" w:rsidP="00213AD0">
      <w:pPr>
        <w:ind w:firstLine="720"/>
      </w:pPr>
      <w:r w:rsidRPr="00213AD0">
        <w:t>Significant (gains) losses on sales of assets — net</w:t>
      </w:r>
    </w:p>
    <w:p w:rsidR="00213AD0" w:rsidRDefault="00213AD0" w:rsidP="00213AD0">
      <w:pPr>
        <w:ind w:firstLine="720"/>
      </w:pPr>
      <w:r w:rsidRPr="00213AD0">
        <w:t>Net change in operating assets and liabilities</w:t>
      </w:r>
    </w:p>
    <w:p w:rsidR="00213AD0" w:rsidRDefault="00213AD0" w:rsidP="00213AD0">
      <w:pPr>
        <w:ind w:firstLine="720"/>
      </w:pPr>
      <w:r w:rsidRPr="00213AD0">
        <w:t>Other operating charges</w:t>
      </w:r>
    </w:p>
    <w:p w:rsidR="00213AD0" w:rsidRPr="003514C8" w:rsidRDefault="00213AD0" w:rsidP="00213AD0">
      <w:pPr>
        <w:pStyle w:val="ListParagraph"/>
        <w:numPr>
          <w:ilvl w:val="0"/>
          <w:numId w:val="1"/>
        </w:numPr>
        <w:rPr>
          <w:b/>
        </w:rPr>
      </w:pPr>
      <w:r w:rsidRPr="003514C8">
        <w:rPr>
          <w:b/>
        </w:rPr>
        <w:t>Is the business providing cash flow from operations?</w:t>
      </w:r>
    </w:p>
    <w:p w:rsidR="00213AD0" w:rsidRDefault="00213AD0" w:rsidP="00213AD0">
      <w:pPr>
        <w:pStyle w:val="ListParagraph"/>
      </w:pPr>
      <w:r>
        <w:t xml:space="preserve">Yes, the business is providing cash flow from operations. </w:t>
      </w:r>
      <w:r w:rsidR="005E5A16">
        <w:t>The Net cash provided in 2017 is 6995 million dollars while in 2016 it was 8,796.</w:t>
      </w:r>
    </w:p>
    <w:p w:rsidR="005E5A16" w:rsidRDefault="005E5A16" w:rsidP="00213AD0">
      <w:pPr>
        <w:pStyle w:val="ListParagraph"/>
      </w:pPr>
    </w:p>
    <w:p w:rsidR="005E5A16" w:rsidRDefault="005E5A16" w:rsidP="00213AD0">
      <w:pPr>
        <w:pStyle w:val="ListParagraph"/>
      </w:pPr>
      <w:r w:rsidRPr="00DB4E85">
        <w:rPr>
          <w:highlight w:val="lightGray"/>
        </w:rPr>
        <w:t>Category: Investing and Financing Activities</w:t>
      </w:r>
    </w:p>
    <w:p w:rsidR="005E5A16" w:rsidRPr="003514C8" w:rsidRDefault="005E5A16" w:rsidP="005E5A16">
      <w:pPr>
        <w:pStyle w:val="ListParagraph"/>
        <w:numPr>
          <w:ilvl w:val="0"/>
          <w:numId w:val="1"/>
        </w:numPr>
        <w:rPr>
          <w:b/>
        </w:rPr>
      </w:pPr>
      <w:r w:rsidRPr="003514C8">
        <w:rPr>
          <w:b/>
        </w:rPr>
        <w:t>Describe significant long term assets (type and amount) purchased, sold, or retired during the current period as well as last year.</w:t>
      </w:r>
    </w:p>
    <w:p w:rsidR="005E5A16" w:rsidRPr="003514C8" w:rsidRDefault="005E5A16" w:rsidP="00213AD0">
      <w:pPr>
        <w:pStyle w:val="ListParagraph"/>
        <w:rPr>
          <w:b/>
        </w:rPr>
      </w:pPr>
    </w:p>
    <w:p w:rsidR="005E5A16" w:rsidRPr="003514C8" w:rsidRDefault="005E5A16" w:rsidP="00213AD0">
      <w:pPr>
        <w:pStyle w:val="ListParagraph"/>
      </w:pPr>
      <w:r w:rsidRPr="003514C8">
        <w:t xml:space="preserve">Item </w:t>
      </w:r>
      <w:r w:rsidRPr="003514C8">
        <w:tab/>
      </w:r>
      <w:r w:rsidRPr="003514C8">
        <w:tab/>
      </w:r>
      <w:r w:rsidRPr="003514C8">
        <w:tab/>
      </w:r>
      <w:r w:rsidRPr="003514C8">
        <w:tab/>
      </w:r>
      <w:r w:rsidRPr="003514C8">
        <w:tab/>
      </w:r>
      <w:r w:rsidRPr="003514C8">
        <w:tab/>
      </w:r>
      <w:r w:rsidRPr="003514C8">
        <w:tab/>
      </w:r>
      <w:r w:rsidRPr="003514C8">
        <w:tab/>
        <w:t xml:space="preserve">    </w:t>
      </w:r>
      <w:r w:rsidRPr="003514C8">
        <w:tab/>
        <w:t>Amount</w:t>
      </w:r>
    </w:p>
    <w:p w:rsidR="005E5A16" w:rsidRPr="003514C8" w:rsidRDefault="005E5A16" w:rsidP="00E2190F">
      <w:pPr>
        <w:pStyle w:val="ListParagraph"/>
        <w:tabs>
          <w:tab w:val="left" w:pos="7275"/>
        </w:tabs>
      </w:pPr>
      <w:r w:rsidRPr="003514C8">
        <w:tab/>
        <w:t>2017</w:t>
      </w:r>
      <w:r w:rsidRPr="003514C8">
        <w:tab/>
      </w:r>
      <w:r w:rsidRPr="003514C8">
        <w:tab/>
        <w:t>2016</w:t>
      </w:r>
    </w:p>
    <w:p w:rsidR="005E5A16" w:rsidRPr="003514C8" w:rsidRDefault="005E5A16" w:rsidP="00213AD0">
      <w:pPr>
        <w:pStyle w:val="ListParagraph"/>
      </w:pPr>
      <w:r w:rsidRPr="003514C8">
        <w:t>Purchase of plant, property and equipment</w:t>
      </w:r>
      <w:r w:rsidRPr="003514C8">
        <w:tab/>
      </w:r>
      <w:r w:rsidRPr="003514C8">
        <w:tab/>
      </w:r>
      <w:r w:rsidRPr="003514C8">
        <w:tab/>
      </w:r>
      <w:r w:rsidRPr="003514C8">
        <w:tab/>
        <w:t>1,675</w:t>
      </w:r>
      <w:r w:rsidR="00E2190F" w:rsidRPr="003514C8">
        <w:tab/>
      </w:r>
      <w:r w:rsidR="00E2190F" w:rsidRPr="003514C8">
        <w:tab/>
        <w:t>2,262</w:t>
      </w:r>
    </w:p>
    <w:p w:rsidR="005E5A16" w:rsidRDefault="005E5A16" w:rsidP="00213AD0">
      <w:pPr>
        <w:pStyle w:val="ListParagraph"/>
      </w:pPr>
      <w:r w:rsidRPr="003514C8">
        <w:t>Acquisitions of businesses, equity</w:t>
      </w:r>
      <w:r w:rsidRPr="005E5A16">
        <w:t xml:space="preserve"> investments and nonmarketable</w:t>
      </w:r>
    </w:p>
    <w:p w:rsidR="005E5A16" w:rsidRDefault="005E5A16" w:rsidP="00213AD0">
      <w:pPr>
        <w:pStyle w:val="ListParagraph"/>
      </w:pPr>
      <w:r w:rsidRPr="005E5A16">
        <w:t xml:space="preserve"> </w:t>
      </w:r>
      <w:r w:rsidR="00E2190F" w:rsidRPr="005E5A16">
        <w:t>Securities</w:t>
      </w:r>
      <w:r>
        <w:tab/>
      </w:r>
      <w:r>
        <w:tab/>
      </w:r>
      <w:r>
        <w:tab/>
      </w:r>
      <w:r>
        <w:tab/>
      </w:r>
      <w:r>
        <w:tab/>
      </w:r>
      <w:r>
        <w:tab/>
      </w:r>
      <w:r>
        <w:tab/>
      </w:r>
      <w:r>
        <w:tab/>
        <w:t>3</w:t>
      </w:r>
      <w:r w:rsidR="00DB4E85">
        <w:t>,</w:t>
      </w:r>
      <w:r>
        <w:t>821</w:t>
      </w:r>
      <w:r w:rsidR="00E2190F">
        <w:tab/>
      </w:r>
      <w:r w:rsidR="00E2190F">
        <w:tab/>
        <w:t>1,035</w:t>
      </w:r>
    </w:p>
    <w:p w:rsidR="00DB4E85" w:rsidRDefault="00DB4E85" w:rsidP="00213AD0">
      <w:pPr>
        <w:pStyle w:val="ListParagraph"/>
      </w:pPr>
      <w:r w:rsidRPr="00DB4E85">
        <w:t xml:space="preserve">Proceeds from disposals of businesses, equity method investments </w:t>
      </w:r>
      <w:r>
        <w:tab/>
      </w:r>
    </w:p>
    <w:p w:rsidR="00DB4E85" w:rsidRDefault="00DB4E85" w:rsidP="00213AD0">
      <w:pPr>
        <w:pStyle w:val="ListParagraph"/>
      </w:pPr>
      <w:r w:rsidRPr="00DB4E85">
        <w:t>an</w:t>
      </w:r>
      <w:bookmarkStart w:id="0" w:name="_GoBack"/>
      <w:bookmarkEnd w:id="0"/>
      <w:r w:rsidRPr="00DB4E85">
        <w:t>d nonmarketable securities</w:t>
      </w:r>
      <w:r>
        <w:tab/>
      </w:r>
      <w:r>
        <w:tab/>
      </w:r>
      <w:r>
        <w:tab/>
      </w:r>
      <w:r>
        <w:tab/>
      </w:r>
      <w:r>
        <w:tab/>
      </w:r>
      <w:r>
        <w:tab/>
        <w:t>3,821</w:t>
      </w:r>
      <w:r>
        <w:tab/>
      </w:r>
      <w:r>
        <w:tab/>
        <w:t>1,035</w:t>
      </w:r>
    </w:p>
    <w:p w:rsidR="00E2190F" w:rsidRDefault="00E2190F" w:rsidP="00213AD0">
      <w:pPr>
        <w:pStyle w:val="ListParagraph"/>
      </w:pPr>
      <w:r>
        <w:t>Proceeds from disposals of property, plant and equipment</w:t>
      </w:r>
      <w:r>
        <w:tab/>
      </w:r>
      <w:r>
        <w:tab/>
        <w:t>104</w:t>
      </w:r>
      <w:r>
        <w:tab/>
      </w:r>
      <w:r>
        <w:tab/>
        <w:t>150</w:t>
      </w:r>
    </w:p>
    <w:p w:rsidR="005E5A16" w:rsidRDefault="005E5A16" w:rsidP="00213AD0">
      <w:pPr>
        <w:pStyle w:val="ListParagraph"/>
      </w:pPr>
    </w:p>
    <w:p w:rsidR="00E2190F" w:rsidRPr="003514C8" w:rsidRDefault="00E2190F" w:rsidP="00E2190F">
      <w:pPr>
        <w:pStyle w:val="ListParagraph"/>
        <w:numPr>
          <w:ilvl w:val="0"/>
          <w:numId w:val="1"/>
        </w:numPr>
        <w:rPr>
          <w:b/>
        </w:rPr>
      </w:pPr>
      <w:r w:rsidRPr="003514C8">
        <w:rPr>
          <w:b/>
        </w:rPr>
        <w:t xml:space="preserve">Describe significant financing activities used by your corporation to increase cash (or other assets): these would be related to long term liabilities and </w:t>
      </w:r>
      <w:r w:rsidR="00FD5E73" w:rsidRPr="003514C8">
        <w:rPr>
          <w:b/>
        </w:rPr>
        <w:t>stockholder’s</w:t>
      </w:r>
      <w:r w:rsidRPr="003514C8">
        <w:rPr>
          <w:b/>
        </w:rPr>
        <w:t xml:space="preserve"> equity.</w:t>
      </w:r>
    </w:p>
    <w:p w:rsidR="00FD5E73" w:rsidRDefault="00FD5E73" w:rsidP="00FD5E73">
      <w:pPr>
        <w:pStyle w:val="ListParagraph"/>
      </w:pPr>
    </w:p>
    <w:p w:rsidR="00E2190F" w:rsidRDefault="00FD5E73" w:rsidP="00E2190F">
      <w:pPr>
        <w:pStyle w:val="ListParagraph"/>
      </w:pPr>
      <w:r>
        <w:t>Issuance of stock at a value of 1,595 million dollars</w:t>
      </w:r>
    </w:p>
    <w:p w:rsidR="00FD5E73" w:rsidRDefault="00FD5E73" w:rsidP="00E2190F">
      <w:pPr>
        <w:pStyle w:val="ListParagraph"/>
      </w:pPr>
      <w:r>
        <w:t>Issuances of debt in amount of 29,857 million dollars</w:t>
      </w:r>
    </w:p>
    <w:p w:rsidR="00F93CF3" w:rsidRDefault="00F93CF3" w:rsidP="00E2190F">
      <w:pPr>
        <w:pStyle w:val="ListParagraph"/>
      </w:pPr>
    </w:p>
    <w:p w:rsidR="00F93CF3" w:rsidRPr="003514C8" w:rsidRDefault="00F93CF3" w:rsidP="00F93CF3">
      <w:pPr>
        <w:pStyle w:val="ListParagraph"/>
        <w:numPr>
          <w:ilvl w:val="0"/>
          <w:numId w:val="1"/>
        </w:numPr>
        <w:rPr>
          <w:b/>
        </w:rPr>
      </w:pPr>
      <w:r w:rsidRPr="003514C8">
        <w:rPr>
          <w:b/>
        </w:rPr>
        <w:t xml:space="preserve">Overall Cash Flow (total of three sections): Compare this year to last year </w:t>
      </w:r>
    </w:p>
    <w:p w:rsidR="00F93CF3" w:rsidRPr="00213AD0" w:rsidRDefault="00F93CF3" w:rsidP="00213AD0">
      <w:pPr>
        <w:ind w:firstLine="720"/>
      </w:pPr>
      <w:r>
        <w:t xml:space="preserve">The company had less </w:t>
      </w:r>
      <w:r w:rsidR="0001161D">
        <w:t xml:space="preserve">net cash provided by </w:t>
      </w:r>
      <w:r>
        <w:t>operating cash flows in 2017 than in 2016, the cash</w:t>
      </w:r>
      <w:r w:rsidR="0001161D">
        <w:t xml:space="preserve"> </w:t>
      </w:r>
      <w:r>
        <w:t xml:space="preserve">flows decreased from </w:t>
      </w:r>
      <w:r w:rsidR="0001161D">
        <w:t xml:space="preserve">8796 million dollars in 2016 to 6, 995 million dollars in 2017. In 2017, the company used more cash in investing activities i.e., 2385 million dollars as compared to 2016 where it used 999 </w:t>
      </w:r>
      <w:r w:rsidR="0001161D">
        <w:lastRenderedPageBreak/>
        <w:t>million dollars. In 2017, the company used more cash to finance its activities as compared to 2016, i.e. 7409 million dollars in 2017 and 6545 million dollars in 2016. Overall, the company had a higher cash</w:t>
      </w:r>
      <w:r w:rsidR="00C60D59">
        <w:t xml:space="preserve"> </w:t>
      </w:r>
      <w:r w:rsidR="0001161D">
        <w:t>flow in 2016 than in 2017 whereby it had a balance of 8555 in 2016 as compared to 6,006 in 2017</w:t>
      </w:r>
    </w:p>
    <w:p w:rsidR="00213AD0" w:rsidRDefault="00213AD0" w:rsidP="00213AD0">
      <w:pPr>
        <w:pStyle w:val="ListParagraph"/>
      </w:pPr>
    </w:p>
    <w:p w:rsidR="00213AD0" w:rsidRDefault="00213AD0" w:rsidP="001B448F">
      <w:pPr>
        <w:pStyle w:val="ListParagraph"/>
      </w:pPr>
    </w:p>
    <w:p w:rsidR="00E21D10" w:rsidRDefault="00E21D10"/>
    <w:p w:rsidR="00E21D10" w:rsidRDefault="00E21D10"/>
    <w:p w:rsidR="00F47B96" w:rsidRDefault="00F47B96"/>
    <w:sectPr w:rsidR="00F47B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876061"/>
    <w:multiLevelType w:val="hybridMultilevel"/>
    <w:tmpl w:val="02A86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B601542"/>
    <w:multiLevelType w:val="hybridMultilevel"/>
    <w:tmpl w:val="57C8E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B96"/>
    <w:rsid w:val="0001161D"/>
    <w:rsid w:val="00071D6F"/>
    <w:rsid w:val="0013563A"/>
    <w:rsid w:val="001671FA"/>
    <w:rsid w:val="001B448F"/>
    <w:rsid w:val="00213AD0"/>
    <w:rsid w:val="003514C8"/>
    <w:rsid w:val="003B2174"/>
    <w:rsid w:val="005E5A16"/>
    <w:rsid w:val="007736BF"/>
    <w:rsid w:val="009432A1"/>
    <w:rsid w:val="00A443F7"/>
    <w:rsid w:val="00A53928"/>
    <w:rsid w:val="00C60D59"/>
    <w:rsid w:val="00DB4E85"/>
    <w:rsid w:val="00E2190F"/>
    <w:rsid w:val="00E21D10"/>
    <w:rsid w:val="00F47B96"/>
    <w:rsid w:val="00F727B5"/>
    <w:rsid w:val="00F93CF3"/>
    <w:rsid w:val="00FD5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1D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1D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4</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3</cp:revision>
  <dcterms:created xsi:type="dcterms:W3CDTF">2018-08-24T07:52:00Z</dcterms:created>
  <dcterms:modified xsi:type="dcterms:W3CDTF">2018-08-24T17:48:00Z</dcterms:modified>
</cp:coreProperties>
</file>